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8EFA" w14:textId="77777777" w:rsidR="00C45AAF" w:rsidRPr="00677736" w:rsidRDefault="00C45AAF" w:rsidP="00C45AAF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BF986" wp14:editId="2C105BCD">
            <wp:simplePos x="0" y="0"/>
            <wp:positionH relativeFrom="column">
              <wp:posOffset>4105275</wp:posOffset>
            </wp:positionH>
            <wp:positionV relativeFrom="paragraph">
              <wp:posOffset>184150</wp:posOffset>
            </wp:positionV>
            <wp:extent cx="2195195" cy="15049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Notulen </w:t>
      </w:r>
      <w:r w:rsidRPr="00677736">
        <w:rPr>
          <w:b/>
          <w:bCs/>
          <w:sz w:val="36"/>
          <w:szCs w:val="36"/>
        </w:rPr>
        <w:t xml:space="preserve">MR </w:t>
      </w:r>
      <w:r>
        <w:rPr>
          <w:b/>
          <w:bCs/>
          <w:sz w:val="36"/>
          <w:szCs w:val="36"/>
        </w:rPr>
        <w:t xml:space="preserve">HGP BAO </w:t>
      </w:r>
      <w:r w:rsidRPr="00677736">
        <w:rPr>
          <w:b/>
          <w:bCs/>
          <w:sz w:val="36"/>
          <w:szCs w:val="36"/>
        </w:rPr>
        <w:t>vergadering</w:t>
      </w:r>
    </w:p>
    <w:p w14:paraId="4666C3F8" w14:textId="77777777" w:rsidR="00C45AAF" w:rsidRDefault="00C45AAF" w:rsidP="00C45AAF">
      <w:pPr>
        <w:rPr>
          <w:b/>
          <w:bCs/>
        </w:rPr>
      </w:pPr>
      <w:r w:rsidRPr="00981A01">
        <w:rPr>
          <w:b/>
          <w:bCs/>
        </w:rPr>
        <w:t xml:space="preserve">Datum: </w:t>
      </w:r>
      <w:r>
        <w:rPr>
          <w:b/>
          <w:bCs/>
        </w:rPr>
        <w:tab/>
      </w:r>
      <w:r>
        <w:t xml:space="preserve">Donderdag 17 november </w:t>
      </w:r>
      <w:r w:rsidRPr="00981A01">
        <w:rPr>
          <w:b/>
          <w:bCs/>
        </w:rPr>
        <w:br/>
        <w:t xml:space="preserve">Locatie: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het Gele Park </w:t>
      </w:r>
      <w:r>
        <w:rPr>
          <w:b/>
          <w:bCs/>
        </w:rPr>
        <w:br/>
        <w:t xml:space="preserve">Tijd: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19:30 uur </w:t>
      </w:r>
      <w:r>
        <w:rPr>
          <w:b/>
          <w:bCs/>
        </w:rPr>
        <w:br/>
      </w:r>
      <w:r w:rsidRPr="00E05176">
        <w:rPr>
          <w:b/>
          <w:bCs/>
        </w:rPr>
        <w:t>Aanwezig:</w:t>
      </w:r>
      <w:r>
        <w:t xml:space="preserve"> </w:t>
      </w:r>
      <w:r>
        <w:tab/>
        <w:t xml:space="preserve">Ruben, Wendy, Claudia, Natasja, Ilona en Jolien. </w:t>
      </w:r>
      <w:r>
        <w:br/>
      </w:r>
      <w:r w:rsidRPr="00334053">
        <w:rPr>
          <w:b/>
          <w:bCs/>
        </w:rPr>
        <w:br/>
        <w:t xml:space="preserve">Agendapunten: </w:t>
      </w:r>
    </w:p>
    <w:p w14:paraId="6F78CEF1" w14:textId="77777777" w:rsidR="00C45AAF" w:rsidRPr="00502640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Mededelingen: </w:t>
      </w:r>
      <w:r>
        <w:rPr>
          <w:b/>
          <w:bCs/>
        </w:rPr>
        <w:br/>
      </w:r>
      <w:r>
        <w:t xml:space="preserve">Interim directeur meldt zich af. Wij koppelen vragen terug via C. </w:t>
      </w:r>
      <w:r>
        <w:br/>
        <w:t xml:space="preserve">- Wat betekent JP in het mutatieoverzicht? </w:t>
      </w:r>
      <w:r>
        <w:br/>
      </w:r>
    </w:p>
    <w:p w14:paraId="08A7E931" w14:textId="77777777" w:rsidR="00C45AAF" w:rsidRPr="00927EB7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>Notulen vorige vergadering</w:t>
      </w:r>
      <w:r>
        <w:rPr>
          <w:b/>
          <w:bCs/>
        </w:rPr>
        <w:t xml:space="preserve">: wie zet ze op de site? </w:t>
      </w:r>
      <w:r>
        <w:rPr>
          <w:b/>
          <w:bCs/>
        </w:rPr>
        <w:br/>
      </w:r>
      <w:r>
        <w:rPr>
          <w:i/>
          <w:iCs/>
        </w:rPr>
        <w:t xml:space="preserve">Notulen: zie actiepunten. </w:t>
      </w:r>
      <w:r>
        <w:rPr>
          <w:b/>
          <w:bCs/>
        </w:rPr>
        <w:br/>
      </w:r>
      <w:r>
        <w:t xml:space="preserve">Contactpersoon GMR is de MR secretaris of degene die de MR mail beheert. </w:t>
      </w:r>
      <w:r>
        <w:br/>
      </w:r>
    </w:p>
    <w:p w14:paraId="2CA9B72C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>Vaststellen rondvraag</w:t>
      </w:r>
      <w:r>
        <w:rPr>
          <w:b/>
          <w:bCs/>
        </w:rPr>
        <w:t>:</w:t>
      </w:r>
      <w:r>
        <w:rPr>
          <w:b/>
          <w:bCs/>
        </w:rPr>
        <w:br/>
      </w:r>
      <w:r>
        <w:t>N.</w:t>
      </w:r>
      <w:r>
        <w:br/>
        <w:t>C.</w:t>
      </w:r>
      <w:r>
        <w:br/>
      </w:r>
    </w:p>
    <w:p w14:paraId="05E4D992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>HGP Platform</w:t>
      </w:r>
      <w:r>
        <w:rPr>
          <w:b/>
          <w:bCs/>
        </w:rPr>
        <w:t>:</w:t>
      </w:r>
      <w:r>
        <w:rPr>
          <w:b/>
          <w:bCs/>
        </w:rPr>
        <w:br/>
      </w:r>
      <w:r>
        <w:t xml:space="preserve">Ze zoeken naar het nut van het HGP platform. De informatie moet gedeeld worden vanuit de gebruikersraad. De vraag voor de volgende keer: willen we verder met het HGP platform of niet? Een andere wijze? </w:t>
      </w:r>
      <w:r>
        <w:br/>
        <w:t xml:space="preserve">De manier waarop we nu werken is eigenlijk niet wenselijk. Idee: laat het een memo worden. Ze kunnen ons altijd benaderen. </w:t>
      </w:r>
      <w:r>
        <w:br/>
      </w:r>
    </w:p>
    <w:p w14:paraId="377B6D90" w14:textId="77777777" w:rsidR="00C45AAF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 xml:space="preserve">Punten directie: </w:t>
      </w:r>
      <w:r w:rsidRPr="007F3803">
        <w:rPr>
          <w:b/>
          <w:bCs/>
        </w:rPr>
        <w:br/>
      </w:r>
      <w:r w:rsidRPr="00505C37">
        <w:t>- begroting 2023</w:t>
      </w:r>
      <w:r w:rsidRPr="00505C37">
        <w:br/>
        <w:t>- uitkomsten audit</w:t>
      </w:r>
      <w:r>
        <w:rPr>
          <w:b/>
          <w:bCs/>
        </w:rPr>
        <w:br/>
      </w:r>
    </w:p>
    <w:p w14:paraId="1526F7A5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Terugblik GMR/MR avond 11 oktober + notulen GMR vergadering</w:t>
      </w:r>
      <w:r>
        <w:t xml:space="preserve"> </w:t>
      </w:r>
      <w:r>
        <w:br/>
        <w:t xml:space="preserve">Voorstelling: leuke avond, maar wel lang. </w:t>
      </w:r>
      <w:r>
        <w:br/>
        <w:t>Daarna uiteen in groepjes om bezig te gaan met stellingen. In de groepjes zaten mensen van de verschillende (G)</w:t>
      </w:r>
      <w:proofErr w:type="spellStart"/>
      <w:r>
        <w:t>MRen</w:t>
      </w:r>
      <w:proofErr w:type="spellEnd"/>
      <w:r>
        <w:t xml:space="preserve"> door elkaar. </w:t>
      </w:r>
      <w:r>
        <w:br/>
      </w:r>
    </w:p>
    <w:p w14:paraId="12F72F9D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 xml:space="preserve">Huishoudelijk reglement vaststellen </w:t>
      </w:r>
      <w:r w:rsidRPr="007F3803">
        <w:rPr>
          <w:b/>
          <w:bCs/>
        </w:rPr>
        <w:br/>
      </w:r>
      <w:r w:rsidRPr="006F404C">
        <w:t>Activiteitenplan is goedgekeurd voor versturen naar het bestuur</w:t>
      </w:r>
      <w:r w:rsidRPr="007F380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</w:p>
    <w:p w14:paraId="2FEA5621" w14:textId="77777777" w:rsidR="00C45AAF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>Terugkoppeling sollicitatieprocedure schoolleider</w:t>
      </w:r>
      <w:r>
        <w:rPr>
          <w:b/>
          <w:bCs/>
        </w:rPr>
        <w:br/>
      </w:r>
      <w:r>
        <w:t xml:space="preserve">Tevreden over het proces. Er was een persoon betrokken vanuit </w:t>
      </w:r>
      <w:proofErr w:type="spellStart"/>
      <w:r>
        <w:t>InterimDesk</w:t>
      </w:r>
      <w:proofErr w:type="spellEnd"/>
      <w:r>
        <w:t xml:space="preserve">. Hij heeft alle mensen goed begeleid. Uiteindelijk is er een positief advies afgegeven aan het bestuur. We wachten verder af. </w:t>
      </w:r>
      <w:r>
        <w:br/>
      </w:r>
    </w:p>
    <w:p w14:paraId="4BF6FD64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Afwezigheid Jolien (zwangerschapsverlof) </w:t>
      </w:r>
      <w:r>
        <w:rPr>
          <w:b/>
          <w:bCs/>
        </w:rPr>
        <w:br/>
      </w:r>
      <w:r>
        <w:t xml:space="preserve">Verlof gaat in op 19 december tot na de meivakantie. R. vervangt haar als secretaris. </w:t>
      </w:r>
      <w:r>
        <w:br/>
      </w:r>
    </w:p>
    <w:p w14:paraId="5D63B127" w14:textId="77777777" w:rsidR="00C45AAF" w:rsidRPr="007F3803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I</w:t>
      </w:r>
      <w:r w:rsidRPr="007F3803">
        <w:rPr>
          <w:b/>
          <w:bCs/>
        </w:rPr>
        <w:t>ngezonden brief team</w:t>
      </w:r>
      <w:r>
        <w:rPr>
          <w:b/>
          <w:bCs/>
        </w:rPr>
        <w:t xml:space="preserve">. </w:t>
      </w:r>
      <w:r>
        <w:rPr>
          <w:b/>
          <w:bCs/>
        </w:rPr>
        <w:br/>
      </w:r>
      <w:r>
        <w:t xml:space="preserve">De ingezonden brief wordt besproken. </w:t>
      </w:r>
      <w:r>
        <w:br/>
      </w:r>
    </w:p>
    <w:p w14:paraId="54901E7A" w14:textId="77777777" w:rsidR="00C45AAF" w:rsidRPr="003B081E" w:rsidRDefault="00C45AAF" w:rsidP="00C45AAF">
      <w:pPr>
        <w:pStyle w:val="Lijstalinea"/>
        <w:numPr>
          <w:ilvl w:val="0"/>
          <w:numId w:val="1"/>
        </w:numPr>
        <w:rPr>
          <w:b/>
          <w:bCs/>
        </w:rPr>
      </w:pPr>
      <w:r w:rsidRPr="007F3803">
        <w:rPr>
          <w:b/>
          <w:bCs/>
        </w:rPr>
        <w:t xml:space="preserve">Rondvraag: vooraf vaststellen. </w:t>
      </w:r>
      <w:r>
        <w:rPr>
          <w:b/>
          <w:bCs/>
        </w:rPr>
        <w:br/>
      </w:r>
      <w:r>
        <w:t xml:space="preserve">N: Bij de eerstvolgende vergadering iets lekkers. </w:t>
      </w:r>
      <w:r>
        <w:br/>
        <w:t xml:space="preserve">C: N. H. heeft boeken in de bus gedaan waarin veel informatie over de MR te vinden is. </w:t>
      </w:r>
    </w:p>
    <w:p w14:paraId="37EE0B15" w14:textId="77777777" w:rsidR="00C45AAF" w:rsidRPr="003B081E" w:rsidRDefault="00C45AAF" w:rsidP="00C45AAF">
      <w:pPr>
        <w:rPr>
          <w:b/>
          <w:bCs/>
        </w:rPr>
      </w:pPr>
      <w:r>
        <w:rPr>
          <w:b/>
          <w:bCs/>
        </w:rPr>
        <w:t>Einde vergadering 21:32</w:t>
      </w:r>
    </w:p>
    <w:p w14:paraId="4308508B" w14:textId="77777777" w:rsidR="00EE7B52" w:rsidRDefault="00EE7B52"/>
    <w:sectPr w:rsidR="00EE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DE4"/>
    <w:multiLevelType w:val="hybridMultilevel"/>
    <w:tmpl w:val="2716C814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F"/>
    <w:rsid w:val="00C45AAF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CB86"/>
  <w15:chartTrackingRefBased/>
  <w15:docId w15:val="{207D2997-9AC7-4101-B329-E44C47A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A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6FD0369BC942A4C86F22E56162E2" ma:contentTypeVersion="16" ma:contentTypeDescription="Een nieuw document maken." ma:contentTypeScope="" ma:versionID="ec31c42b4395c891f86edd53e92561af">
  <xsd:schema xmlns:xsd="http://www.w3.org/2001/XMLSchema" xmlns:xs="http://www.w3.org/2001/XMLSchema" xmlns:p="http://schemas.microsoft.com/office/2006/metadata/properties" xmlns:ns2="e7520878-03e8-446d-8aca-9bd2f4cdfa6b" xmlns:ns3="f78a6ccb-20f2-47c0-b82e-cebc434820bc" targetNamespace="http://schemas.microsoft.com/office/2006/metadata/properties" ma:root="true" ma:fieldsID="bc59ca1c4a6f1c2cfd794e7c47f27a5f" ns2:_="" ns3:_="">
    <xsd:import namespace="e7520878-03e8-446d-8aca-9bd2f4cdfa6b"/>
    <xsd:import namespace="f78a6ccb-20f2-47c0-b82e-cebc43482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0878-03e8-446d-8aca-9bd2f4cdf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37f65-0cda-4456-9ca1-ff8e4b21da4d}" ma:internalName="TaxCatchAll" ma:showField="CatchAllData" ma:web="e7520878-03e8-446d-8aca-9bd2f4cdf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6ccb-20f2-47c0-b82e-cebc43482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318d38-d1c2-4cf6-ab4e-d26917985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20878-03e8-446d-8aca-9bd2f4cdfa6b"/>
    <lcf76f155ced4ddcb4097134ff3c332f xmlns="f78a6ccb-20f2-47c0-b82e-cebc43482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D30C0-47DD-4C3C-B887-BB26F87B9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20878-03e8-446d-8aca-9bd2f4cdfa6b"/>
    <ds:schemaRef ds:uri="f78a6ccb-20f2-47c0-b82e-cebc43482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CC7C2-723E-4141-B517-125AA12C3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BB958-BA32-423A-9510-D7DB21B585F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f78a6ccb-20f2-47c0-b82e-cebc434820bc"/>
    <ds:schemaRef ds:uri="e7520878-03e8-446d-8aca-9bd2f4cdfa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Oberink</dc:creator>
  <cp:keywords/>
  <dc:description/>
  <cp:lastModifiedBy>Ruben Oberink</cp:lastModifiedBy>
  <cp:revision>1</cp:revision>
  <dcterms:created xsi:type="dcterms:W3CDTF">2023-02-01T14:34:00Z</dcterms:created>
  <dcterms:modified xsi:type="dcterms:W3CDTF">2023-02-01T14:36:00Z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0x01010045CB6FD0369BC942A4C86F22E56162E2</vt:lpwstr>
  </property>
</Properties>
</file>